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ED" w:rsidRPr="00BE57ED" w:rsidRDefault="00BE57ED" w:rsidP="00BE57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E57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Ouvrier à la vigne du Seigneur</w:t>
      </w:r>
    </w:p>
    <w:p w:rsidR="00BE57ED" w:rsidRPr="00BE57ED" w:rsidRDefault="00BE57ED" w:rsidP="00BE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ooltip="Articles par Equipe Nationale Route" w:history="1">
        <w:r w:rsidRPr="00BE5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Equipe Nationale Route</w:t>
        </w:r>
      </w:hyperlink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 janvier 2013 </w:t>
      </w:r>
      <w:hyperlink r:id="rId6" w:history="1">
        <w:r w:rsidRPr="00BE5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Heures Route</w:t>
        </w:r>
      </w:hyperlink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7" w:history="1">
        <w:r w:rsidRPr="00BE5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Edit</w:t>
        </w:r>
      </w:hyperlink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E57ED" w:rsidRPr="00BE57ED" w:rsidRDefault="00BE57ED" w:rsidP="00BE57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E57E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Père Guy Gilbert,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peut créer,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valoriser ce qu’il a créé.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peut donner la vie,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la transmettre et la respecter.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peut donner la santé,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orienter et guider … ou soigner.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peut donner la foi,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donner son témoignage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peut infuser l’espérance,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rendre la confiance à ton frère.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peut donner l’amour,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apprendre à l’autre à aimer.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peut donner la joie,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sourire à tous.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peut donner la force,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soutenir un découragé.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est le chemin,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l’indiquer aux autres.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est la lumière,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la faire briller aux yeux de tous.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est la vie,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rendre aux autres le désir de vivre.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peut faire des miracles,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peux être celui qui apporte les 5 pains et les 2 poissons.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Dieu seul peut faire ce qui parait impossible,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tu pourras faire le possible.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Dieu seul se suffit à lui-même,</w:t>
      </w: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il a préféré compter sur toi … ’’</w:t>
      </w:r>
    </w:p>
    <w:p w:rsidR="00BE57ED" w:rsidRPr="00BE57ED" w:rsidRDefault="00BE57ED" w:rsidP="00BE5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 ———————————–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Enfin, es-tu décidé, autant que tu le pourras, à t’engager dans une vocation au service de Dieu et de tes frères les hommes?  </w:t>
      </w:r>
      <w:r w:rsidRPr="00BE57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Départ Routier</w:t>
      </w:r>
    </w:p>
    <w:p w:rsidR="00BE57ED" w:rsidRPr="00BE57ED" w:rsidRDefault="00BE57ED" w:rsidP="00BE5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 ———————————–</w:t>
      </w:r>
    </w:p>
    <w:p w:rsidR="00BE57ED" w:rsidRPr="00BE57ED" w:rsidRDefault="00BE57ED" w:rsidP="00BE5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Le scout est fait pour servir et sauver son prochain (article 3)</w:t>
      </w:r>
    </w:p>
    <w:p w:rsidR="00BE57ED" w:rsidRPr="00BE57ED" w:rsidRDefault="00BE57ED" w:rsidP="00BE5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———————————–</w:t>
      </w:r>
    </w:p>
    <w:p w:rsidR="00BE57ED" w:rsidRPr="00BE57ED" w:rsidRDefault="00BE57ED" w:rsidP="00BE57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Réfléchir :</w:t>
      </w:r>
    </w:p>
    <w:p w:rsidR="00BE57ED" w:rsidRPr="00BE57ED" w:rsidRDefault="00BE57ED" w:rsidP="00BE5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Me sens-je réellement ouvrier à la vigne de Dieu ?</w:t>
      </w:r>
    </w:p>
    <w:p w:rsidR="00BE57ED" w:rsidRPr="00BE57ED" w:rsidRDefault="00BE57ED" w:rsidP="00BE5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7ED">
        <w:rPr>
          <w:rFonts w:ascii="Times New Roman" w:eastAsia="Times New Roman" w:hAnsi="Times New Roman" w:cs="Times New Roman"/>
          <w:sz w:val="24"/>
          <w:szCs w:val="24"/>
          <w:lang w:eastAsia="fr-FR"/>
        </w:rPr>
        <w:t>En tant que Chrétien, est-ce-que je ressens la responsabilité qui est la mienne au service de Dieu et de mes frères les hommes ?</w:t>
      </w:r>
    </w:p>
    <w:p w:rsidR="001B746D" w:rsidRDefault="001B746D"/>
    <w:sectPr w:rsidR="001B746D" w:rsidSect="001B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FB4"/>
    <w:multiLevelType w:val="multilevel"/>
    <w:tmpl w:val="842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BE57ED"/>
    <w:rsid w:val="001B746D"/>
    <w:rsid w:val="00B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D"/>
  </w:style>
  <w:style w:type="paragraph" w:styleId="Titre1">
    <w:name w:val="heading 1"/>
    <w:basedOn w:val="Normal"/>
    <w:link w:val="Titre1Car"/>
    <w:uiPriority w:val="9"/>
    <w:qFormat/>
    <w:rsid w:val="00BE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E5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E57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7E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57E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E57E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entry-author-link">
    <w:name w:val="entry-author-link"/>
    <w:basedOn w:val="Policepardfaut"/>
    <w:rsid w:val="00BE57ED"/>
  </w:style>
  <w:style w:type="character" w:styleId="Lienhypertexte">
    <w:name w:val="Hyperlink"/>
    <w:basedOn w:val="Policepardfaut"/>
    <w:uiPriority w:val="99"/>
    <w:semiHidden/>
    <w:unhideWhenUsed/>
    <w:rsid w:val="00BE57ED"/>
    <w:rPr>
      <w:color w:val="0000FF"/>
      <w:u w:val="single"/>
    </w:rPr>
  </w:style>
  <w:style w:type="character" w:customStyle="1" w:styleId="entry-date">
    <w:name w:val="entry-date"/>
    <w:basedOn w:val="Policepardfaut"/>
    <w:rsid w:val="00BE57ED"/>
  </w:style>
  <w:style w:type="character" w:customStyle="1" w:styleId="entry-category">
    <w:name w:val="entry-category"/>
    <w:basedOn w:val="Policepardfaut"/>
    <w:rsid w:val="00BE57ED"/>
  </w:style>
  <w:style w:type="character" w:customStyle="1" w:styleId="edit-link">
    <w:name w:val="edit-link"/>
    <w:basedOn w:val="Policepardfaut"/>
    <w:rsid w:val="00BE57ED"/>
  </w:style>
  <w:style w:type="character" w:styleId="Accentuation">
    <w:name w:val="Emphasis"/>
    <w:basedOn w:val="Policepardfaut"/>
    <w:uiPriority w:val="20"/>
    <w:qFormat/>
    <w:rsid w:val="00BE57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utiers.scouts-unitaires.eu/v2/wp-admin/post.php?post=572&amp;action=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utiers.scouts-unitaires.eu/v2/category/pedagogie/hr/" TargetMode="External"/><Relationship Id="rId5" Type="http://schemas.openxmlformats.org/officeDocument/2006/relationships/hyperlink" Target="http://routiers.scouts-unitaires.eu/v2/author/en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AMDGbis</dc:creator>
  <cp:lastModifiedBy>AMDGbis</cp:lastModifiedBy>
  <cp:revision>1</cp:revision>
  <dcterms:created xsi:type="dcterms:W3CDTF">2016-01-25T22:05:00Z</dcterms:created>
  <dcterms:modified xsi:type="dcterms:W3CDTF">2016-01-25T22:05:00Z</dcterms:modified>
</cp:coreProperties>
</file>